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C4AEB6" w14:textId="445E9947" w:rsidR="00C170ED" w:rsidRDefault="00C170ED" w:rsidP="00C170ED">
      <w:pPr>
        <w:spacing w:after="0"/>
        <w:rPr>
          <w:rFonts w:ascii="Times New Roman" w:hAnsi="Times New Roman" w:cs="Times New Roman"/>
          <w:b/>
          <w:iCs/>
          <w:sz w:val="28"/>
          <w:szCs w:val="28"/>
          <w:lang w:val="en-US"/>
        </w:rPr>
      </w:pPr>
      <w:bookmarkStart w:id="0" w:name="_GoBack"/>
      <w:bookmarkEnd w:id="0"/>
    </w:p>
    <w:p w14:paraId="5CD68877" w14:textId="7A476A44" w:rsidR="00EC7B65" w:rsidRPr="005959C7" w:rsidRDefault="006E72A0" w:rsidP="005959C7">
      <w:pPr>
        <w:spacing w:after="0"/>
        <w:ind w:firstLine="720"/>
        <w:jc w:val="center"/>
        <w:rPr>
          <w:rFonts w:ascii="Times New Roman" w:hAnsi="Times New Roman" w:cs="Times New Roman"/>
          <w:b/>
          <w:iCs/>
          <w:sz w:val="28"/>
          <w:szCs w:val="28"/>
          <w:lang w:val="en-US"/>
        </w:rPr>
      </w:pPr>
      <w:r>
        <w:rPr>
          <w:rFonts w:ascii="Times New Roman" w:hAnsi="Times New Roman" w:cs="Times New Roman"/>
          <w:b/>
          <w:iCs/>
          <w:sz w:val="28"/>
          <w:szCs w:val="28"/>
          <w:lang w:val="en-US"/>
        </w:rPr>
        <w:t>RỘN RÀNG NGÀY KHAI GIẢ</w:t>
      </w:r>
      <w:r w:rsidR="00FD16D4">
        <w:rPr>
          <w:rFonts w:ascii="Times New Roman" w:hAnsi="Times New Roman" w:cs="Times New Roman"/>
          <w:b/>
          <w:iCs/>
          <w:sz w:val="28"/>
          <w:szCs w:val="28"/>
          <w:lang w:val="en-US"/>
        </w:rPr>
        <w:t xml:space="preserve">NG </w:t>
      </w:r>
      <w:r w:rsidR="00097BDA">
        <w:rPr>
          <w:rFonts w:ascii="Times New Roman" w:hAnsi="Times New Roman" w:cs="Times New Roman"/>
          <w:b/>
          <w:iCs/>
          <w:sz w:val="28"/>
          <w:szCs w:val="28"/>
          <w:lang w:val="en-US"/>
        </w:rPr>
        <w:t xml:space="preserve">- </w:t>
      </w:r>
      <w:r>
        <w:rPr>
          <w:rFonts w:ascii="Times New Roman" w:hAnsi="Times New Roman" w:cs="Times New Roman"/>
          <w:b/>
          <w:iCs/>
          <w:sz w:val="28"/>
          <w:szCs w:val="28"/>
          <w:lang w:val="en-US"/>
        </w:rPr>
        <w:t>KHỞI ĐẦU NĂM HỌC MỚI VỚ</w:t>
      </w:r>
      <w:r w:rsidR="00E23B6B">
        <w:rPr>
          <w:rFonts w:ascii="Times New Roman" w:hAnsi="Times New Roman" w:cs="Times New Roman"/>
          <w:b/>
          <w:iCs/>
          <w:sz w:val="28"/>
          <w:szCs w:val="28"/>
          <w:lang w:val="en-US"/>
        </w:rPr>
        <w:t xml:space="preserve">I TINH </w:t>
      </w:r>
      <w:r>
        <w:rPr>
          <w:rFonts w:ascii="Times New Roman" w:hAnsi="Times New Roman" w:cs="Times New Roman"/>
          <w:b/>
          <w:iCs/>
          <w:sz w:val="28"/>
          <w:szCs w:val="28"/>
          <w:lang w:val="en-US"/>
        </w:rPr>
        <w:t>THẦN “KỈ CƯƠNG – SÁNG TẠO – ĐỘT PHÁ – PHÁT TRIỂN</w:t>
      </w:r>
      <w:r w:rsidR="00FD16D4">
        <w:rPr>
          <w:rFonts w:ascii="Times New Roman" w:hAnsi="Times New Roman" w:cs="Times New Roman"/>
          <w:b/>
          <w:iCs/>
          <w:sz w:val="28"/>
          <w:szCs w:val="28"/>
          <w:lang w:val="en-US"/>
        </w:rPr>
        <w:t>”</w:t>
      </w:r>
    </w:p>
    <w:p w14:paraId="0DC9B047" w14:textId="5B7EF67C" w:rsidR="00636A98" w:rsidRPr="001F7126" w:rsidRDefault="00EC7B65" w:rsidP="001F7126">
      <w:pPr>
        <w:pStyle w:val="NormalWeb"/>
        <w:ind w:firstLine="720"/>
        <w:jc w:val="both"/>
        <w:rPr>
          <w:sz w:val="28"/>
          <w:szCs w:val="28"/>
        </w:rPr>
      </w:pPr>
      <w:r w:rsidRPr="00561D3D">
        <w:rPr>
          <w:sz w:val="28"/>
          <w:szCs w:val="28"/>
        </w:rPr>
        <w:t xml:space="preserve">Khi những tia nắng thu vàng óng bắt đầu trải nhẹ trên mái trường thân yêu, khắp nơi trên cả nước lại rộn ràng trong không khí </w:t>
      </w:r>
      <w:r w:rsidR="00636A98" w:rsidRPr="003717CB">
        <w:rPr>
          <w:sz w:val="28"/>
          <w:szCs w:val="28"/>
        </w:rPr>
        <w:t xml:space="preserve">tưng bừng phấn khởi của đất nước, </w:t>
      </w:r>
      <w:r w:rsidR="00636A98">
        <w:rPr>
          <w:sz w:val="28"/>
          <w:szCs w:val="28"/>
          <w:lang w:val="en-US"/>
        </w:rPr>
        <w:t xml:space="preserve">của </w:t>
      </w:r>
      <w:r w:rsidR="00636A98" w:rsidRPr="003717CB">
        <w:rPr>
          <w:sz w:val="28"/>
          <w:szCs w:val="28"/>
        </w:rPr>
        <w:t>dân tộc với những giây phút hào hùng của m</w:t>
      </w:r>
      <w:r w:rsidR="00636A98">
        <w:rPr>
          <w:sz w:val="28"/>
          <w:szCs w:val="28"/>
        </w:rPr>
        <w:t>ùa thu lịch sử</w:t>
      </w:r>
      <w:r w:rsidR="001F7126">
        <w:rPr>
          <w:sz w:val="28"/>
          <w:szCs w:val="28"/>
          <w:lang w:val="en-US"/>
        </w:rPr>
        <w:t>.  K</w:t>
      </w:r>
      <w:r w:rsidR="00636A98">
        <w:rPr>
          <w:sz w:val="28"/>
          <w:szCs w:val="28"/>
        </w:rPr>
        <w:t>ỉ niệm</w:t>
      </w:r>
      <w:r w:rsidR="00636A98" w:rsidRPr="003717CB">
        <w:rPr>
          <w:sz w:val="28"/>
          <w:szCs w:val="28"/>
        </w:rPr>
        <w:t xml:space="preserve"> những ngày lễ lớn</w:t>
      </w:r>
      <w:r w:rsidR="00636A98">
        <w:rPr>
          <w:sz w:val="28"/>
          <w:szCs w:val="28"/>
          <w:lang w:val="en-US"/>
        </w:rPr>
        <w:t xml:space="preserve"> của đất nước</w:t>
      </w:r>
      <w:r w:rsidR="00636A98">
        <w:rPr>
          <w:sz w:val="28"/>
          <w:szCs w:val="28"/>
        </w:rPr>
        <w:t>:</w:t>
      </w:r>
      <w:r w:rsidR="00636A98" w:rsidRPr="003717CB">
        <w:rPr>
          <w:sz w:val="28"/>
          <w:szCs w:val="28"/>
        </w:rPr>
        <w:t xml:space="preserve"> </w:t>
      </w:r>
      <w:r w:rsidR="00636A98" w:rsidRPr="003717CB">
        <w:rPr>
          <w:sz w:val="28"/>
          <w:szCs w:val="28"/>
          <w:lang w:val="en-US"/>
        </w:rPr>
        <w:t xml:space="preserve">80 </w:t>
      </w:r>
      <w:r w:rsidR="00636A98" w:rsidRPr="003717CB">
        <w:rPr>
          <w:sz w:val="28"/>
          <w:szCs w:val="28"/>
        </w:rPr>
        <w:t>năm cách mạng tháng</w:t>
      </w:r>
      <w:r w:rsidR="00636A98">
        <w:rPr>
          <w:sz w:val="28"/>
          <w:szCs w:val="28"/>
        </w:rPr>
        <w:t xml:space="preserve"> Tám thành công và Quốc khánh 2</w:t>
      </w:r>
      <w:r w:rsidR="00636A98">
        <w:rPr>
          <w:sz w:val="28"/>
          <w:szCs w:val="28"/>
          <w:lang w:val="en-US"/>
        </w:rPr>
        <w:t>/</w:t>
      </w:r>
      <w:r w:rsidR="00636A98">
        <w:rPr>
          <w:sz w:val="28"/>
          <w:szCs w:val="28"/>
        </w:rPr>
        <w:t>9</w:t>
      </w:r>
      <w:r w:rsidR="00636A98">
        <w:rPr>
          <w:sz w:val="28"/>
          <w:szCs w:val="28"/>
          <w:lang w:val="en-US"/>
        </w:rPr>
        <w:t>;</w:t>
      </w:r>
      <w:r w:rsidR="00636A98">
        <w:rPr>
          <w:sz w:val="28"/>
          <w:szCs w:val="28"/>
        </w:rPr>
        <w:t xml:space="preserve"> </w:t>
      </w:r>
      <w:r w:rsidR="00636A98">
        <w:rPr>
          <w:sz w:val="28"/>
          <w:szCs w:val="28"/>
          <w:lang w:val="en-US"/>
        </w:rPr>
        <w:t>N</w:t>
      </w:r>
      <w:r w:rsidR="00636A98" w:rsidRPr="003717CB">
        <w:rPr>
          <w:sz w:val="28"/>
          <w:szCs w:val="28"/>
        </w:rPr>
        <w:t>gày hội toàn dân đưa trẻ tới trường</w:t>
      </w:r>
      <w:r w:rsidR="00636A98">
        <w:rPr>
          <w:sz w:val="28"/>
          <w:szCs w:val="28"/>
          <w:lang w:val="en-US"/>
        </w:rPr>
        <w:t>.</w:t>
      </w:r>
      <w:r w:rsidR="00636A98" w:rsidRPr="003717CB">
        <w:rPr>
          <w:sz w:val="28"/>
          <w:szCs w:val="28"/>
          <w:lang w:val="en-US"/>
        </w:rPr>
        <w:t xml:space="preserve"> </w:t>
      </w:r>
      <w:r w:rsidR="00636A98">
        <w:rPr>
          <w:sz w:val="28"/>
          <w:szCs w:val="28"/>
        </w:rPr>
        <w:t xml:space="preserve">Tiếng trống khai </w:t>
      </w:r>
      <w:r w:rsidR="00636A98">
        <w:rPr>
          <w:sz w:val="28"/>
          <w:szCs w:val="28"/>
          <w:lang w:val="en-US"/>
        </w:rPr>
        <w:t>trường</w:t>
      </w:r>
      <w:r w:rsidR="00636A98" w:rsidRPr="00561D3D">
        <w:rPr>
          <w:sz w:val="28"/>
          <w:szCs w:val="28"/>
        </w:rPr>
        <w:t xml:space="preserve"> ngân vang</w:t>
      </w:r>
      <w:r w:rsidR="001F7126">
        <w:rPr>
          <w:sz w:val="28"/>
          <w:szCs w:val="28"/>
          <w:lang w:val="en-US"/>
        </w:rPr>
        <w:t>,</w:t>
      </w:r>
      <w:r w:rsidR="00636A98" w:rsidRPr="00561D3D">
        <w:rPr>
          <w:sz w:val="28"/>
          <w:szCs w:val="28"/>
        </w:rPr>
        <w:t xml:space="preserve"> không chỉ báo hiệu một năm học mới bắt đầu, mà còn khơi dậy niềm háo hức, khát vọng chinh phục tri thức của hàng triệu học sinh</w:t>
      </w:r>
      <w:r w:rsidR="00636A98">
        <w:rPr>
          <w:sz w:val="28"/>
          <w:szCs w:val="28"/>
          <w:lang w:val="en-US"/>
        </w:rPr>
        <w:t xml:space="preserve"> trên cả nước</w:t>
      </w:r>
      <w:r w:rsidR="00636A98" w:rsidRPr="00561D3D">
        <w:rPr>
          <w:sz w:val="28"/>
          <w:szCs w:val="28"/>
        </w:rPr>
        <w:t xml:space="preserve">. Hòa chung trong niềm vui ấy, thầy và trò Trường Tiểu học </w:t>
      </w:r>
      <w:r w:rsidR="00636A98" w:rsidRPr="00561D3D">
        <w:rPr>
          <w:rStyle w:val="Strong"/>
          <w:sz w:val="28"/>
          <w:szCs w:val="28"/>
        </w:rPr>
        <w:t>Nguyễn Đức Cảnh, xã Ea Ktur, tỉnh Đắk Lắk</w:t>
      </w:r>
      <w:r w:rsidR="00636A98" w:rsidRPr="00561D3D">
        <w:rPr>
          <w:sz w:val="28"/>
          <w:szCs w:val="28"/>
        </w:rPr>
        <w:t xml:space="preserve"> long trọng tổ chức Lễ Khai giảng năm học 2025 – 2026 với nhiều kỳ vọng mới.</w:t>
      </w:r>
      <w:r w:rsidR="001F7126">
        <w:rPr>
          <w:sz w:val="28"/>
          <w:szCs w:val="28"/>
          <w:lang w:val="en-US"/>
        </w:rPr>
        <w:t xml:space="preserve"> </w:t>
      </w:r>
      <w:r w:rsidR="001F7126">
        <w:rPr>
          <w:sz w:val="28"/>
          <w:szCs w:val="28"/>
          <w:lang w:val="en-US"/>
        </w:rPr>
        <w:t>Giờ là lúc chúng ta cùng điểm lại những điểm nổi bật của buổi lễ vừa qua.</w:t>
      </w:r>
    </w:p>
    <w:p w14:paraId="35C509A5" w14:textId="60460CC3" w:rsidR="003C20E8" w:rsidRDefault="003C20E8" w:rsidP="003717CB">
      <w:pPr>
        <w:pStyle w:val="NormalWeb"/>
        <w:shd w:val="clear" w:color="auto" w:fill="FFFFFF"/>
        <w:spacing w:before="0" w:beforeAutospacing="0" w:after="0" w:afterAutospacing="0"/>
        <w:ind w:firstLine="720"/>
        <w:jc w:val="both"/>
        <w:rPr>
          <w:sz w:val="28"/>
          <w:szCs w:val="28"/>
          <w:lang w:val="en-US"/>
        </w:rPr>
      </w:pPr>
      <w:r>
        <w:rPr>
          <w:noProof/>
          <w:lang w:val="en-US" w:eastAsia="en-US"/>
        </w:rPr>
        <w:drawing>
          <wp:inline distT="0" distB="0" distL="0" distR="0" wp14:anchorId="475DD2BF" wp14:editId="10A8B8D6">
            <wp:extent cx="2885440" cy="2225886"/>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901320" cy="2238136"/>
                    </a:xfrm>
                    <a:prstGeom prst="rect">
                      <a:avLst/>
                    </a:prstGeom>
                  </pic:spPr>
                </pic:pic>
              </a:graphicData>
            </a:graphic>
          </wp:inline>
        </w:drawing>
      </w:r>
      <w:r w:rsidR="00DD22E9">
        <w:rPr>
          <w:sz w:val="28"/>
          <w:szCs w:val="28"/>
          <w:lang w:val="en-US"/>
        </w:rPr>
        <w:t xml:space="preserve">   </w:t>
      </w:r>
      <w:r w:rsidR="00DD22E9">
        <w:rPr>
          <w:noProof/>
          <w:sz w:val="28"/>
          <w:szCs w:val="28"/>
          <w:lang w:val="en-US" w:eastAsia="en-US"/>
        </w:rPr>
        <w:drawing>
          <wp:inline distT="0" distB="0" distL="0" distR="0" wp14:anchorId="342DE86C" wp14:editId="246805B7">
            <wp:extent cx="3008415" cy="2256312"/>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014139" cy="2260605"/>
                    </a:xfrm>
                    <a:prstGeom prst="rect">
                      <a:avLst/>
                    </a:prstGeom>
                    <a:noFill/>
                  </pic:spPr>
                </pic:pic>
              </a:graphicData>
            </a:graphic>
          </wp:inline>
        </w:drawing>
      </w:r>
    </w:p>
    <w:p w14:paraId="16023F80" w14:textId="04F1B9B5" w:rsidR="003C20E8" w:rsidRPr="003C20E8" w:rsidRDefault="003C20E8" w:rsidP="003C20E8">
      <w:pPr>
        <w:pStyle w:val="NormalWeb"/>
        <w:shd w:val="clear" w:color="auto" w:fill="FFFFFF"/>
        <w:spacing w:before="0" w:beforeAutospacing="0" w:after="0" w:afterAutospacing="0"/>
        <w:ind w:firstLine="720"/>
        <w:jc w:val="center"/>
        <w:rPr>
          <w:i/>
          <w:iCs/>
          <w:sz w:val="28"/>
          <w:szCs w:val="28"/>
          <w:lang w:val="en-US"/>
        </w:rPr>
      </w:pPr>
      <w:r w:rsidRPr="003C20E8">
        <w:rPr>
          <w:i/>
          <w:iCs/>
          <w:sz w:val="28"/>
          <w:szCs w:val="28"/>
          <w:lang w:val="en-US"/>
        </w:rPr>
        <w:t>Khung cảnh buổi lễ khai giảng</w:t>
      </w:r>
    </w:p>
    <w:p w14:paraId="6C434A17" w14:textId="41B146DC" w:rsidR="003C20E8" w:rsidRDefault="003C20E8" w:rsidP="003717CB">
      <w:pPr>
        <w:pStyle w:val="NormalWeb"/>
        <w:shd w:val="clear" w:color="auto" w:fill="FFFFFF"/>
        <w:spacing w:before="0" w:beforeAutospacing="0" w:after="0" w:afterAutospacing="0"/>
        <w:ind w:firstLine="720"/>
        <w:jc w:val="both"/>
        <w:rPr>
          <w:sz w:val="28"/>
          <w:szCs w:val="28"/>
          <w:lang w:val="en-US"/>
        </w:rPr>
      </w:pPr>
      <w:r w:rsidRPr="003C20E8">
        <w:rPr>
          <w:sz w:val="28"/>
          <w:szCs w:val="28"/>
        </w:rPr>
        <w:t xml:space="preserve">Trong buổi </w:t>
      </w:r>
      <w:r w:rsidR="00774B81">
        <w:rPr>
          <w:sz w:val="28"/>
          <w:szCs w:val="28"/>
          <w:lang w:val="en-US"/>
        </w:rPr>
        <w:t xml:space="preserve">lễ, </w:t>
      </w:r>
      <w:r>
        <w:rPr>
          <w:sz w:val="28"/>
          <w:szCs w:val="28"/>
          <w:lang w:val="en-US"/>
        </w:rPr>
        <w:t>tập thể nhà trường rất vinh dự có sự tham gia của các đại biểu đại diện cho chính quyền địa phương, các quý vị khách quý là các đơn vị tài trợ</w:t>
      </w:r>
      <w:r w:rsidR="00DD22E9">
        <w:rPr>
          <w:sz w:val="28"/>
          <w:szCs w:val="28"/>
          <w:lang w:val="en-US"/>
        </w:rPr>
        <w:t>,</w:t>
      </w:r>
      <w:r w:rsidR="00774B81">
        <w:rPr>
          <w:sz w:val="28"/>
          <w:szCs w:val="28"/>
          <w:lang w:val="en-US"/>
        </w:rPr>
        <w:t xml:space="preserve"> </w:t>
      </w:r>
      <w:r w:rsidR="00DD22E9">
        <w:rPr>
          <w:sz w:val="28"/>
          <w:szCs w:val="28"/>
          <w:lang w:val="en-US"/>
        </w:rPr>
        <w:t xml:space="preserve">đại diện của Hội cha mẹ học sinh </w:t>
      </w:r>
      <w:r w:rsidRPr="003C20E8">
        <w:rPr>
          <w:sz w:val="28"/>
          <w:szCs w:val="28"/>
        </w:rPr>
        <w:t xml:space="preserve"> </w:t>
      </w:r>
      <w:r>
        <w:rPr>
          <w:sz w:val="28"/>
          <w:szCs w:val="28"/>
          <w:lang w:val="en-US"/>
        </w:rPr>
        <w:t xml:space="preserve">với </w:t>
      </w:r>
      <w:r w:rsidRPr="003C20E8">
        <w:rPr>
          <w:sz w:val="28"/>
          <w:szCs w:val="28"/>
        </w:rPr>
        <w:t xml:space="preserve">những lời </w:t>
      </w:r>
      <w:r>
        <w:rPr>
          <w:sz w:val="28"/>
          <w:szCs w:val="28"/>
          <w:lang w:val="en-US"/>
        </w:rPr>
        <w:t xml:space="preserve">phát biểu và lời </w:t>
      </w:r>
      <w:r w:rsidRPr="003C20E8">
        <w:rPr>
          <w:sz w:val="28"/>
          <w:szCs w:val="28"/>
        </w:rPr>
        <w:t>chúc mừng tốt đẹp</w:t>
      </w:r>
      <w:r>
        <w:rPr>
          <w:sz w:val="28"/>
          <w:szCs w:val="28"/>
          <w:lang w:val="en-US"/>
        </w:rPr>
        <w:t xml:space="preserve">, cùng với đó là </w:t>
      </w:r>
      <w:r w:rsidRPr="003C20E8">
        <w:rPr>
          <w:sz w:val="28"/>
          <w:szCs w:val="28"/>
        </w:rPr>
        <w:t xml:space="preserve">những </w:t>
      </w:r>
      <w:r w:rsidRPr="003C20E8">
        <w:rPr>
          <w:sz w:val="28"/>
          <w:szCs w:val="28"/>
          <w:lang w:val="en-US"/>
        </w:rPr>
        <w:t>món quà đã được trao tặng đến tập thể nhà trường cùng với các em học sinh</w:t>
      </w:r>
      <w:r>
        <w:rPr>
          <w:sz w:val="28"/>
          <w:szCs w:val="28"/>
          <w:lang w:val="en-US"/>
        </w:rPr>
        <w:t>.</w:t>
      </w:r>
    </w:p>
    <w:p w14:paraId="3E44A7DE" w14:textId="77777777" w:rsidR="003C20E8" w:rsidRDefault="003C20E8" w:rsidP="003717CB">
      <w:pPr>
        <w:pStyle w:val="NormalWeb"/>
        <w:shd w:val="clear" w:color="auto" w:fill="FFFFFF"/>
        <w:spacing w:before="0" w:beforeAutospacing="0" w:after="0" w:afterAutospacing="0"/>
        <w:ind w:firstLine="720"/>
        <w:jc w:val="both"/>
        <w:rPr>
          <w:sz w:val="28"/>
          <w:szCs w:val="28"/>
          <w:lang w:val="en-US"/>
        </w:rPr>
      </w:pPr>
    </w:p>
    <w:p w14:paraId="0396CDA9" w14:textId="17000267" w:rsidR="003C20E8" w:rsidRDefault="003C20E8" w:rsidP="003717CB">
      <w:pPr>
        <w:pStyle w:val="NormalWeb"/>
        <w:shd w:val="clear" w:color="auto" w:fill="FFFFFF"/>
        <w:spacing w:before="0" w:beforeAutospacing="0" w:after="0" w:afterAutospacing="0"/>
        <w:ind w:firstLine="720"/>
        <w:jc w:val="both"/>
        <w:rPr>
          <w:sz w:val="28"/>
          <w:szCs w:val="28"/>
          <w:lang w:val="en-US"/>
        </w:rPr>
      </w:pPr>
      <w:r w:rsidRPr="003C20E8">
        <w:rPr>
          <w:noProof/>
          <w:sz w:val="28"/>
          <w:szCs w:val="28"/>
          <w:lang w:val="en-US" w:eastAsia="en-US"/>
        </w:rPr>
        <w:drawing>
          <wp:inline distT="0" distB="0" distL="0" distR="0" wp14:anchorId="1F418D32" wp14:editId="0247C93E">
            <wp:extent cx="2944495" cy="2291013"/>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55539" cy="2299606"/>
                    </a:xfrm>
                    <a:prstGeom prst="rect">
                      <a:avLst/>
                    </a:prstGeom>
                  </pic:spPr>
                </pic:pic>
              </a:graphicData>
            </a:graphic>
          </wp:inline>
        </w:drawing>
      </w:r>
      <w:r>
        <w:rPr>
          <w:sz w:val="28"/>
          <w:szCs w:val="28"/>
          <w:lang w:val="en-US"/>
        </w:rPr>
        <w:t xml:space="preserve">  </w:t>
      </w:r>
      <w:r>
        <w:rPr>
          <w:noProof/>
          <w:sz w:val="28"/>
          <w:szCs w:val="28"/>
          <w:lang w:val="en-US" w:eastAsia="en-US"/>
        </w:rPr>
        <w:drawing>
          <wp:inline distT="0" distB="0" distL="0" distR="0" wp14:anchorId="07CEC3C5" wp14:editId="69A1C75E">
            <wp:extent cx="3047901" cy="2285926"/>
            <wp:effectExtent l="0" t="0" r="63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52526" cy="2289395"/>
                    </a:xfrm>
                    <a:prstGeom prst="rect">
                      <a:avLst/>
                    </a:prstGeom>
                    <a:noFill/>
                  </pic:spPr>
                </pic:pic>
              </a:graphicData>
            </a:graphic>
          </wp:inline>
        </w:drawing>
      </w:r>
    </w:p>
    <w:p w14:paraId="7668E9B5" w14:textId="1B652ED6" w:rsidR="003C20E8" w:rsidRDefault="003C20E8" w:rsidP="003C20E8">
      <w:pPr>
        <w:pStyle w:val="NormalWeb"/>
        <w:shd w:val="clear" w:color="auto" w:fill="FFFFFF"/>
        <w:spacing w:before="0" w:beforeAutospacing="0" w:after="0" w:afterAutospacing="0"/>
        <w:ind w:firstLine="720"/>
        <w:jc w:val="center"/>
        <w:rPr>
          <w:i/>
          <w:iCs/>
          <w:lang w:val="en-US"/>
        </w:rPr>
      </w:pPr>
      <w:r w:rsidRPr="003C20E8">
        <w:rPr>
          <w:i/>
          <w:iCs/>
          <w:lang w:val="en-US"/>
        </w:rPr>
        <w:t>Hình ảnh đại biểu đại diện chính quyền xã tặng quà cho tập thể trường và các em học sinh</w:t>
      </w:r>
    </w:p>
    <w:p w14:paraId="13C27F1E" w14:textId="27935E4B" w:rsidR="003C20E8" w:rsidRDefault="003C20E8" w:rsidP="003C20E8">
      <w:pPr>
        <w:pStyle w:val="NormalWeb"/>
        <w:shd w:val="clear" w:color="auto" w:fill="FFFFFF"/>
        <w:spacing w:before="0" w:beforeAutospacing="0" w:after="0" w:afterAutospacing="0"/>
        <w:ind w:firstLine="720"/>
        <w:jc w:val="center"/>
        <w:rPr>
          <w:i/>
          <w:iCs/>
          <w:lang w:val="en-US"/>
        </w:rPr>
      </w:pPr>
    </w:p>
    <w:p w14:paraId="5B952628" w14:textId="03E5AE3E" w:rsidR="003C20E8" w:rsidRDefault="003C20E8" w:rsidP="003C20E8">
      <w:pPr>
        <w:pStyle w:val="NormalWeb"/>
        <w:shd w:val="clear" w:color="auto" w:fill="FFFFFF"/>
        <w:spacing w:before="0" w:beforeAutospacing="0" w:after="0" w:afterAutospacing="0"/>
        <w:ind w:firstLine="720"/>
        <w:jc w:val="center"/>
        <w:rPr>
          <w:i/>
          <w:iCs/>
          <w:lang w:val="en-US"/>
        </w:rPr>
      </w:pPr>
    </w:p>
    <w:p w14:paraId="1D5A2E9B" w14:textId="32041E47" w:rsidR="003C20E8" w:rsidRDefault="003C20E8" w:rsidP="003C20E8">
      <w:pPr>
        <w:pStyle w:val="NormalWeb"/>
        <w:shd w:val="clear" w:color="auto" w:fill="FFFFFF"/>
        <w:spacing w:before="0" w:beforeAutospacing="0" w:after="0" w:afterAutospacing="0"/>
        <w:ind w:firstLine="720"/>
        <w:rPr>
          <w:i/>
          <w:iCs/>
          <w:lang w:val="en-US"/>
        </w:rPr>
      </w:pPr>
      <w:r>
        <w:rPr>
          <w:i/>
          <w:iCs/>
          <w:noProof/>
          <w:lang w:val="en-US" w:eastAsia="en-US"/>
        </w:rPr>
        <w:lastRenderedPageBreak/>
        <w:drawing>
          <wp:inline distT="0" distB="0" distL="0" distR="0" wp14:anchorId="423D98BF" wp14:editId="2658A6CF">
            <wp:extent cx="3155950" cy="2303523"/>
            <wp:effectExtent l="0" t="0" r="635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66894" cy="2311511"/>
                    </a:xfrm>
                    <a:prstGeom prst="rect">
                      <a:avLst/>
                    </a:prstGeom>
                    <a:noFill/>
                  </pic:spPr>
                </pic:pic>
              </a:graphicData>
            </a:graphic>
          </wp:inline>
        </w:drawing>
      </w:r>
      <w:r>
        <w:rPr>
          <w:i/>
          <w:iCs/>
          <w:lang w:val="en-US"/>
        </w:rPr>
        <w:t xml:space="preserve">  </w:t>
      </w:r>
      <w:r>
        <w:rPr>
          <w:i/>
          <w:iCs/>
          <w:noProof/>
          <w:lang w:val="en-US" w:eastAsia="en-US"/>
        </w:rPr>
        <w:drawing>
          <wp:inline distT="0" distB="0" distL="0" distR="0" wp14:anchorId="62EF0645" wp14:editId="7742CA6D">
            <wp:extent cx="2873828" cy="2279015"/>
            <wp:effectExtent l="0" t="0" r="317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7563" cy="2289907"/>
                    </a:xfrm>
                    <a:prstGeom prst="rect">
                      <a:avLst/>
                    </a:prstGeom>
                    <a:noFill/>
                  </pic:spPr>
                </pic:pic>
              </a:graphicData>
            </a:graphic>
          </wp:inline>
        </w:drawing>
      </w:r>
    </w:p>
    <w:p w14:paraId="630A63C8" w14:textId="52D659C9" w:rsidR="003C20E8" w:rsidRDefault="003C20E8" w:rsidP="003C20E8">
      <w:pPr>
        <w:pStyle w:val="NormalWeb"/>
        <w:shd w:val="clear" w:color="auto" w:fill="FFFFFF"/>
        <w:spacing w:before="0" w:beforeAutospacing="0" w:after="0" w:afterAutospacing="0"/>
        <w:ind w:firstLine="720"/>
        <w:rPr>
          <w:i/>
          <w:iCs/>
          <w:lang w:val="en-US"/>
        </w:rPr>
      </w:pPr>
      <w:r>
        <w:rPr>
          <w:i/>
          <w:iCs/>
          <w:lang w:val="en-US"/>
        </w:rPr>
        <w:t xml:space="preserve">Hình ảnh các đơn vị tài trợ </w:t>
      </w:r>
      <w:r w:rsidR="006717DB">
        <w:rPr>
          <w:i/>
          <w:iCs/>
          <w:lang w:val="en-US"/>
        </w:rPr>
        <w:t>dành tặng nhũng món quà cho các em học sinh vượt khó trong học tập</w:t>
      </w:r>
    </w:p>
    <w:p w14:paraId="043F51E9" w14:textId="77777777" w:rsidR="00DD22E9" w:rsidRDefault="00DD22E9" w:rsidP="003C20E8">
      <w:pPr>
        <w:pStyle w:val="NormalWeb"/>
        <w:shd w:val="clear" w:color="auto" w:fill="FFFFFF"/>
        <w:spacing w:before="0" w:beforeAutospacing="0" w:after="0" w:afterAutospacing="0"/>
        <w:ind w:firstLine="720"/>
        <w:rPr>
          <w:i/>
          <w:iCs/>
          <w:lang w:val="en-US"/>
        </w:rPr>
      </w:pPr>
    </w:p>
    <w:p w14:paraId="6DD4B1FC" w14:textId="0C35FB9D" w:rsidR="00DD22E9" w:rsidRDefault="00DD22E9" w:rsidP="003C20E8">
      <w:pPr>
        <w:pStyle w:val="NormalWeb"/>
        <w:shd w:val="clear" w:color="auto" w:fill="FFFFFF"/>
        <w:spacing w:before="0" w:beforeAutospacing="0" w:after="0" w:afterAutospacing="0"/>
        <w:ind w:firstLine="720"/>
        <w:rPr>
          <w:i/>
          <w:iCs/>
          <w:lang w:val="en-US"/>
        </w:rPr>
      </w:pPr>
      <w:r>
        <w:rPr>
          <w:i/>
          <w:iCs/>
          <w:noProof/>
          <w:lang w:val="en-US" w:eastAsia="en-US"/>
        </w:rPr>
        <w:drawing>
          <wp:inline distT="0" distB="0" distL="0" distR="0" wp14:anchorId="53B78FD8" wp14:editId="784B0203">
            <wp:extent cx="5784850" cy="2397997"/>
            <wp:effectExtent l="0" t="0" r="635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24093" cy="2414265"/>
                    </a:xfrm>
                    <a:prstGeom prst="rect">
                      <a:avLst/>
                    </a:prstGeom>
                    <a:noFill/>
                  </pic:spPr>
                </pic:pic>
              </a:graphicData>
            </a:graphic>
          </wp:inline>
        </w:drawing>
      </w:r>
    </w:p>
    <w:p w14:paraId="0E0270B5" w14:textId="560659FD" w:rsidR="00DD22E9" w:rsidRDefault="00DD22E9" w:rsidP="00241164">
      <w:pPr>
        <w:pStyle w:val="NormalWeb"/>
        <w:shd w:val="clear" w:color="auto" w:fill="FFFFFF"/>
        <w:spacing w:before="0" w:beforeAutospacing="0" w:after="0" w:afterAutospacing="0"/>
        <w:ind w:firstLine="720"/>
        <w:jc w:val="center"/>
        <w:rPr>
          <w:i/>
          <w:iCs/>
          <w:lang w:val="en-US"/>
        </w:rPr>
      </w:pPr>
      <w:r>
        <w:rPr>
          <w:i/>
          <w:iCs/>
          <w:lang w:val="en-US"/>
        </w:rPr>
        <w:t>Hội CMHS tặng quà cho tập thể nhà trường</w:t>
      </w:r>
    </w:p>
    <w:p w14:paraId="2C0926DB" w14:textId="15C7BC7A" w:rsidR="006717DB" w:rsidRDefault="006717DB" w:rsidP="003C20E8">
      <w:pPr>
        <w:pStyle w:val="NormalWeb"/>
        <w:shd w:val="clear" w:color="auto" w:fill="FFFFFF"/>
        <w:spacing w:before="0" w:beforeAutospacing="0" w:after="0" w:afterAutospacing="0"/>
        <w:ind w:firstLine="720"/>
        <w:rPr>
          <w:i/>
          <w:iCs/>
          <w:lang w:val="en-US"/>
        </w:rPr>
      </w:pPr>
    </w:p>
    <w:p w14:paraId="29EDE1A6" w14:textId="709919CF" w:rsidR="006717DB" w:rsidRDefault="006717DB" w:rsidP="00DD22E9">
      <w:pPr>
        <w:pStyle w:val="NormalWeb"/>
        <w:spacing w:before="0" w:beforeAutospacing="0" w:afterAutospacing="0"/>
        <w:ind w:firstLine="720"/>
        <w:rPr>
          <w:sz w:val="28"/>
          <w:szCs w:val="28"/>
        </w:rPr>
      </w:pPr>
      <w:r w:rsidRPr="006717DB">
        <w:rPr>
          <w:sz w:val="28"/>
          <w:szCs w:val="28"/>
          <w:lang w:val="en-US"/>
        </w:rPr>
        <w:t>Những món quà không chỉ mang lại giá trị vật chất mà còn là nguồn động lực to lớn để thầy và trò thêm nỗ lực gặt hái nhiều thành tựu hơn nữa trong năm học mới</w:t>
      </w:r>
      <w:r w:rsidR="00241164">
        <w:rPr>
          <w:sz w:val="28"/>
          <w:szCs w:val="28"/>
          <w:lang w:val="en-US"/>
        </w:rPr>
        <w:t>.</w:t>
      </w:r>
    </w:p>
    <w:p w14:paraId="7B6AF66E" w14:textId="29861B5D" w:rsidR="006717DB" w:rsidRPr="00F70701" w:rsidRDefault="00774B81" w:rsidP="006717DB">
      <w:pPr>
        <w:pStyle w:val="NormalWeb"/>
        <w:ind w:firstLine="720"/>
        <w:jc w:val="both"/>
        <w:rPr>
          <w:sz w:val="28"/>
          <w:szCs w:val="28"/>
          <w:lang w:val="en-US"/>
        </w:rPr>
      </w:pPr>
      <w:r>
        <w:rPr>
          <w:sz w:val="28"/>
          <w:szCs w:val="28"/>
          <w:lang w:val="en-US"/>
        </w:rPr>
        <w:t>Cứ m</w:t>
      </w:r>
      <w:r w:rsidR="006717DB" w:rsidRPr="00F70701">
        <w:rPr>
          <w:sz w:val="28"/>
          <w:szCs w:val="28"/>
          <w:lang w:val="en-US"/>
        </w:rPr>
        <w:t>ỗi năm học mới</w:t>
      </w:r>
      <w:r>
        <w:rPr>
          <w:sz w:val="28"/>
          <w:szCs w:val="28"/>
          <w:lang w:val="en-US"/>
        </w:rPr>
        <w:t xml:space="preserve"> đến</w:t>
      </w:r>
      <w:r w:rsidR="006717DB" w:rsidRPr="00F70701">
        <w:rPr>
          <w:sz w:val="28"/>
          <w:szCs w:val="28"/>
          <w:lang w:val="en-US"/>
        </w:rPr>
        <w:t>, trường Tiểu học Nguyễn Đức Cảnh lại ch</w:t>
      </w:r>
      <w:r>
        <w:rPr>
          <w:sz w:val="28"/>
          <w:szCs w:val="28"/>
          <w:lang w:val="en-US"/>
        </w:rPr>
        <w:t>ào đón một thế hệ học sinh lớp Một</w:t>
      </w:r>
      <w:r w:rsidR="006717DB" w:rsidRPr="00F70701">
        <w:rPr>
          <w:sz w:val="28"/>
          <w:szCs w:val="28"/>
          <w:lang w:val="en-US"/>
        </w:rPr>
        <w:t xml:space="preserve"> đầy hồn nhiên, trong sáng – những bông hoa nhỏ xinh sẽ cùng nở rộ trong vườn tri thức của mái trường thân yêu này. Trong buổi lễ, trường đã dành một khoảnh khắc đặc biệt, tổ c</w:t>
      </w:r>
      <w:r>
        <w:rPr>
          <w:sz w:val="28"/>
          <w:szCs w:val="28"/>
          <w:lang w:val="en-US"/>
        </w:rPr>
        <w:t xml:space="preserve">hức nghi thức đón học sinh lớp Một, với tổng số 64 em, định biên </w:t>
      </w:r>
      <w:r w:rsidR="006717DB" w:rsidRPr="00F70701">
        <w:rPr>
          <w:sz w:val="28"/>
          <w:szCs w:val="28"/>
          <w:lang w:val="en-US"/>
        </w:rPr>
        <w:t>3 lớp học. Nghi thức diễn ra một c</w:t>
      </w:r>
      <w:r>
        <w:rPr>
          <w:sz w:val="28"/>
          <w:szCs w:val="28"/>
          <w:lang w:val="en-US"/>
        </w:rPr>
        <w:t>ách đầy ấn tượng và trang trọng và thân thương.</w:t>
      </w:r>
    </w:p>
    <w:p w14:paraId="7E2D83C5" w14:textId="0E5E1B82" w:rsidR="006717DB" w:rsidRPr="006717DB" w:rsidRDefault="006717DB" w:rsidP="006717DB">
      <w:pPr>
        <w:pStyle w:val="NormalWeb"/>
        <w:ind w:firstLine="720"/>
        <w:jc w:val="both"/>
        <w:rPr>
          <w:sz w:val="32"/>
          <w:szCs w:val="32"/>
          <w:lang w:val="en-US"/>
        </w:rPr>
      </w:pPr>
      <w:r w:rsidRPr="006717DB">
        <w:rPr>
          <w:noProof/>
          <w:sz w:val="32"/>
          <w:szCs w:val="32"/>
          <w:lang w:val="en-US" w:eastAsia="en-US"/>
        </w:rPr>
        <w:drawing>
          <wp:inline distT="0" distB="0" distL="0" distR="0" wp14:anchorId="48075A40" wp14:editId="281D6B9B">
            <wp:extent cx="2897167" cy="207818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03857" cy="2082980"/>
                    </a:xfrm>
                    <a:prstGeom prst="rect">
                      <a:avLst/>
                    </a:prstGeom>
                  </pic:spPr>
                </pic:pic>
              </a:graphicData>
            </a:graphic>
          </wp:inline>
        </w:drawing>
      </w:r>
      <w:r>
        <w:rPr>
          <w:sz w:val="32"/>
          <w:szCs w:val="32"/>
          <w:lang w:val="en-US"/>
        </w:rPr>
        <w:t xml:space="preserve">  </w:t>
      </w:r>
      <w:r>
        <w:rPr>
          <w:noProof/>
          <w:sz w:val="32"/>
          <w:szCs w:val="32"/>
          <w:lang w:val="en-US" w:eastAsia="en-US"/>
        </w:rPr>
        <w:drawing>
          <wp:inline distT="0" distB="0" distL="0" distR="0" wp14:anchorId="3BB72B55" wp14:editId="49339D3D">
            <wp:extent cx="2927375" cy="2030053"/>
            <wp:effectExtent l="0" t="0" r="635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46538" cy="2043342"/>
                    </a:xfrm>
                    <a:prstGeom prst="rect">
                      <a:avLst/>
                    </a:prstGeom>
                    <a:noFill/>
                  </pic:spPr>
                </pic:pic>
              </a:graphicData>
            </a:graphic>
          </wp:inline>
        </w:drawing>
      </w:r>
    </w:p>
    <w:p w14:paraId="67A3F465" w14:textId="5C240B92" w:rsidR="006717DB" w:rsidRPr="006717DB" w:rsidRDefault="006717DB" w:rsidP="00DD22E9">
      <w:pPr>
        <w:pStyle w:val="NormalWeb"/>
        <w:spacing w:before="0" w:beforeAutospacing="0" w:afterAutospacing="0"/>
        <w:ind w:firstLine="720"/>
        <w:jc w:val="center"/>
        <w:rPr>
          <w:i/>
          <w:iCs/>
          <w:lang w:val="en-US"/>
        </w:rPr>
      </w:pPr>
      <w:r w:rsidRPr="006717DB">
        <w:rPr>
          <w:i/>
          <w:iCs/>
          <w:lang w:val="en-US"/>
        </w:rPr>
        <w:t>Hình ảnh trường tổ chức nghi thức đón các em học sinh lớp 1 trong buổi lễ.</w:t>
      </w:r>
    </w:p>
    <w:p w14:paraId="7593B50C" w14:textId="77777777" w:rsidR="00F70701" w:rsidRDefault="00DD22E9" w:rsidP="00054EE4">
      <w:pPr>
        <w:pStyle w:val="NormalWeb"/>
        <w:spacing w:before="0" w:beforeAutospacing="0" w:afterAutospacing="0"/>
        <w:ind w:firstLine="720"/>
        <w:rPr>
          <w:sz w:val="28"/>
          <w:szCs w:val="28"/>
          <w:lang w:val="en-US"/>
        </w:rPr>
      </w:pPr>
      <w:r w:rsidRPr="00054EE4">
        <w:rPr>
          <w:sz w:val="28"/>
          <w:szCs w:val="28"/>
          <w:lang w:val="en-US"/>
        </w:rPr>
        <w:lastRenderedPageBreak/>
        <w:t xml:space="preserve">Trong buổi lễ, với sự tham gia đông đủ của các thành phần tham dự, </w:t>
      </w:r>
      <w:r w:rsidR="00054EE4">
        <w:rPr>
          <w:sz w:val="28"/>
          <w:szCs w:val="28"/>
          <w:lang w:val="en-US"/>
        </w:rPr>
        <w:t>m</w:t>
      </w:r>
      <w:r w:rsidRPr="00054EE4">
        <w:rPr>
          <w:sz w:val="28"/>
          <w:szCs w:val="28"/>
          <w:lang w:val="en-US"/>
        </w:rPr>
        <w:t xml:space="preserve">ọi người đã cùng nhau thưởng thức những tiết mục văn nghệ đặc sắc do đội múa của trường mang lại. </w:t>
      </w:r>
    </w:p>
    <w:p w14:paraId="4FF4F297" w14:textId="586A0020" w:rsidR="00054EE4" w:rsidRPr="00054EE4" w:rsidRDefault="00DD22E9" w:rsidP="00774B81">
      <w:pPr>
        <w:pStyle w:val="NormalWeb"/>
        <w:spacing w:before="0" w:beforeAutospacing="0" w:afterAutospacing="0"/>
        <w:ind w:firstLine="720"/>
        <w:jc w:val="both"/>
        <w:rPr>
          <w:i/>
          <w:iCs/>
          <w:lang w:val="en-US"/>
        </w:rPr>
      </w:pPr>
      <w:r w:rsidRPr="00054EE4">
        <w:rPr>
          <w:sz w:val="28"/>
          <w:szCs w:val="28"/>
          <w:lang w:val="en-US"/>
        </w:rPr>
        <w:t xml:space="preserve">Bên cạnh đó, một điểm nhấn khác biệt là toàn thể thầy và trò đã cùng nhau xem đoạn phim ngắn về hành trình của ngôi trường thân yêu trong chặng đường vừa qua. </w:t>
      </w:r>
      <w:r w:rsidR="00054EE4" w:rsidRPr="00054EE4">
        <w:rPr>
          <w:sz w:val="28"/>
          <w:szCs w:val="28"/>
          <w:lang w:val="en-US"/>
        </w:rPr>
        <w:t xml:space="preserve">Đó không chỉ là những hình ảnh ghi lại thành quả của năm học đã qua, mà còn là lời nhắc nhở </w:t>
      </w:r>
      <w:r w:rsidR="00054EE4">
        <w:rPr>
          <w:sz w:val="28"/>
          <w:szCs w:val="28"/>
          <w:lang w:val="en-US"/>
        </w:rPr>
        <w:t xml:space="preserve">thầy trò </w:t>
      </w:r>
      <w:r w:rsidR="00054EE4" w:rsidRPr="00054EE4">
        <w:rPr>
          <w:sz w:val="28"/>
          <w:szCs w:val="28"/>
          <w:lang w:val="en-US"/>
        </w:rPr>
        <w:t xml:space="preserve">cùng nhau tiếp tục xây dựng ngôi </w:t>
      </w:r>
      <w:r w:rsidR="00054EE4">
        <w:rPr>
          <w:sz w:val="28"/>
          <w:szCs w:val="28"/>
          <w:lang w:val="en-US"/>
        </w:rPr>
        <w:t xml:space="preserve">nhà chung </w:t>
      </w:r>
      <w:r w:rsidR="00054EE4" w:rsidRPr="00054EE4">
        <w:rPr>
          <w:sz w:val="28"/>
          <w:szCs w:val="28"/>
          <w:lang w:val="en-US"/>
        </w:rPr>
        <w:t>ngày càng thân thiện, hiện đại và đầy ắp tiếng cười trẻ thơ</w:t>
      </w:r>
      <w:r w:rsidR="00054EE4" w:rsidRPr="00054EE4">
        <w:rPr>
          <w:i/>
          <w:iCs/>
          <w:lang w:val="en-US"/>
        </w:rPr>
        <w:t>.</w:t>
      </w:r>
    </w:p>
    <w:p w14:paraId="6BEBA7D2" w14:textId="030B7376" w:rsidR="006717DB" w:rsidRPr="00DD22E9" w:rsidRDefault="006717DB" w:rsidP="00DD22E9">
      <w:pPr>
        <w:pStyle w:val="NormalWeb"/>
        <w:spacing w:before="0" w:beforeAutospacing="0" w:afterAutospacing="0"/>
        <w:ind w:firstLine="720"/>
        <w:rPr>
          <w:i/>
          <w:iCs/>
          <w:lang w:val="en-US"/>
        </w:rPr>
      </w:pPr>
    </w:p>
    <w:p w14:paraId="6279D52D" w14:textId="0E1B870A" w:rsidR="006717DB" w:rsidRDefault="006717DB" w:rsidP="006717DB">
      <w:pPr>
        <w:pStyle w:val="NormalWeb"/>
        <w:spacing w:before="0" w:beforeAutospacing="0" w:afterAutospacing="0"/>
        <w:ind w:firstLine="720"/>
        <w:rPr>
          <w:i/>
          <w:iCs/>
          <w:lang w:val="en-US"/>
        </w:rPr>
      </w:pPr>
      <w:r w:rsidRPr="006717DB">
        <w:rPr>
          <w:i/>
          <w:iCs/>
          <w:noProof/>
          <w:lang w:val="en-US" w:eastAsia="en-US"/>
        </w:rPr>
        <w:drawing>
          <wp:inline distT="0" distB="0" distL="0" distR="0" wp14:anchorId="1483582A" wp14:editId="6D1CCC4D">
            <wp:extent cx="3007787" cy="2268047"/>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12131" cy="2271323"/>
                    </a:xfrm>
                    <a:prstGeom prst="rect">
                      <a:avLst/>
                    </a:prstGeom>
                  </pic:spPr>
                </pic:pic>
              </a:graphicData>
            </a:graphic>
          </wp:inline>
        </w:drawing>
      </w:r>
      <w:r>
        <w:rPr>
          <w:i/>
          <w:iCs/>
          <w:lang w:val="en-US"/>
        </w:rPr>
        <w:t xml:space="preserve">  </w:t>
      </w:r>
      <w:r>
        <w:rPr>
          <w:i/>
          <w:iCs/>
          <w:noProof/>
          <w:lang w:val="en-US" w:eastAsia="en-US"/>
        </w:rPr>
        <w:drawing>
          <wp:inline distT="0" distB="0" distL="0" distR="0" wp14:anchorId="16E786E8" wp14:editId="73104A6A">
            <wp:extent cx="3062360" cy="2296770"/>
            <wp:effectExtent l="0" t="0" r="508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65069" cy="2298802"/>
                    </a:xfrm>
                    <a:prstGeom prst="rect">
                      <a:avLst/>
                    </a:prstGeom>
                    <a:noFill/>
                  </pic:spPr>
                </pic:pic>
              </a:graphicData>
            </a:graphic>
          </wp:inline>
        </w:drawing>
      </w:r>
    </w:p>
    <w:p w14:paraId="22B208B8" w14:textId="339CE3C0" w:rsidR="006717DB" w:rsidRDefault="00054EE4" w:rsidP="00054EE4">
      <w:pPr>
        <w:pStyle w:val="NormalWeb"/>
        <w:spacing w:before="0" w:beforeAutospacing="0" w:afterAutospacing="0"/>
        <w:jc w:val="center"/>
        <w:rPr>
          <w:i/>
          <w:iCs/>
          <w:lang w:val="en-US"/>
        </w:rPr>
      </w:pPr>
      <w:r>
        <w:rPr>
          <w:i/>
          <w:iCs/>
          <w:lang w:val="en-US"/>
        </w:rPr>
        <w:t>Hình ảnh tiết mục văn nghệ và đoạn phim ngắn trong buổi lễ khai giảng</w:t>
      </w:r>
    </w:p>
    <w:p w14:paraId="0A1142E3" w14:textId="3C80099E" w:rsidR="00F70701" w:rsidRDefault="00054EE4" w:rsidP="00241164">
      <w:pPr>
        <w:pStyle w:val="NormalWeb"/>
        <w:shd w:val="clear" w:color="auto" w:fill="FFFFFF"/>
        <w:spacing w:after="0"/>
        <w:ind w:firstLine="720"/>
        <w:jc w:val="both"/>
        <w:rPr>
          <w:sz w:val="28"/>
          <w:szCs w:val="28"/>
          <w:lang w:val="en-US"/>
        </w:rPr>
      </w:pPr>
      <w:r w:rsidRPr="00054EE4">
        <w:rPr>
          <w:sz w:val="28"/>
          <w:szCs w:val="28"/>
          <w:lang w:val="en-US"/>
        </w:rPr>
        <w:t xml:space="preserve">Lễ khai giảng năm nay mang một ý nghĩa thật đặc biệt đối với thầy và trò của </w:t>
      </w:r>
      <w:r w:rsidR="00774B81">
        <w:rPr>
          <w:sz w:val="28"/>
          <w:szCs w:val="28"/>
          <w:lang w:val="en-US"/>
        </w:rPr>
        <w:t xml:space="preserve">nhà </w:t>
      </w:r>
      <w:r w:rsidRPr="00054EE4">
        <w:rPr>
          <w:sz w:val="28"/>
          <w:szCs w:val="28"/>
          <w:lang w:val="en-US"/>
        </w:rPr>
        <w:t xml:space="preserve">trường cũng như ngành giáo dục cả nước. Không chỉ dừng lại ở khuôn khổ buổi lễ truyền thống, năm học mới đã được khởi đầu bằng hình thức kết nối trực tuyến tới nhiều điểm cầu trên toàn quốc, tạo nên một không khí đồng điệu, gắn kết hàng triệu trái tim yêu giáo dục. </w:t>
      </w:r>
    </w:p>
    <w:p w14:paraId="02C10D31" w14:textId="3E958B64" w:rsidR="00054EE4" w:rsidRPr="00054EE4" w:rsidRDefault="00054EE4" w:rsidP="00774B81">
      <w:pPr>
        <w:pStyle w:val="NormalWeb"/>
        <w:shd w:val="clear" w:color="auto" w:fill="FFFFFF"/>
        <w:spacing w:after="0"/>
        <w:ind w:firstLine="720"/>
        <w:jc w:val="both"/>
        <w:rPr>
          <w:sz w:val="28"/>
          <w:szCs w:val="28"/>
          <w:lang w:val="en-US"/>
        </w:rPr>
      </w:pPr>
      <w:r w:rsidRPr="00054EE4">
        <w:rPr>
          <w:sz w:val="28"/>
          <w:szCs w:val="28"/>
          <w:lang w:val="en-US"/>
        </w:rPr>
        <w:t>Từng khung hình, từng khoảnh khắc được truyền tải không chỉ giúp rút ngắn khoảng cách địa lý, mà còn khẳng định tinh thần đổi mới, hội nhập của nền giáo dục Việt Nam trong thời kỳ chuyển đổi số.</w:t>
      </w:r>
    </w:p>
    <w:p w14:paraId="50493D50" w14:textId="77777777" w:rsidR="00F70701" w:rsidRDefault="00054EE4" w:rsidP="00774B81">
      <w:pPr>
        <w:pStyle w:val="NormalWeb"/>
        <w:shd w:val="clear" w:color="auto" w:fill="FFFFFF"/>
        <w:spacing w:before="0" w:beforeAutospacing="0" w:after="0" w:afterAutospacing="0"/>
        <w:ind w:firstLine="720"/>
        <w:jc w:val="both"/>
        <w:rPr>
          <w:sz w:val="28"/>
          <w:szCs w:val="28"/>
          <w:lang w:val="en-US"/>
        </w:rPr>
      </w:pPr>
      <w:r w:rsidRPr="00054EE4">
        <w:rPr>
          <w:sz w:val="28"/>
          <w:szCs w:val="28"/>
          <w:lang w:val="en-US"/>
        </w:rPr>
        <w:t xml:space="preserve">Đặc biệt, lễ khai giảng năm học này càng trở nên thiêng liêng hơn khi diễn ra trong dịp kỷ niệm 80 năm thành lập Bộ Giáo dục – một chặng đường lịch sử đầy tự hào, minh chứng cho sự nỗ lực không ngừng của bao thế hệ thầy cô và học trò. </w:t>
      </w:r>
    </w:p>
    <w:p w14:paraId="2A964E64" w14:textId="533FC3D9" w:rsidR="006717DB" w:rsidRDefault="00054EE4" w:rsidP="00774B81">
      <w:pPr>
        <w:pStyle w:val="NormalWeb"/>
        <w:shd w:val="clear" w:color="auto" w:fill="FFFFFF"/>
        <w:spacing w:before="0" w:beforeAutospacing="0" w:after="0" w:afterAutospacing="0"/>
        <w:ind w:firstLine="720"/>
        <w:jc w:val="both"/>
        <w:rPr>
          <w:sz w:val="28"/>
          <w:szCs w:val="28"/>
          <w:lang w:val="en-US"/>
        </w:rPr>
      </w:pPr>
      <w:r w:rsidRPr="00054EE4">
        <w:rPr>
          <w:sz w:val="28"/>
          <w:szCs w:val="28"/>
          <w:lang w:val="en-US"/>
        </w:rPr>
        <w:t>Khi tiếng trống khai trường vang lên, đó không chỉ là âm thanh báo hiệu một năm học mới bắt đầu, mà còn là lời nhắc nhở mỗi chúng ta tiếp nối truyền thống, phát huy sáng tạo, quyết tâm đóng góp vào sự nghiệp “trồng người” cao quý.</w:t>
      </w:r>
    </w:p>
    <w:p w14:paraId="23356644" w14:textId="52A10F2D" w:rsidR="00F70701" w:rsidRDefault="00F70701" w:rsidP="00774B81">
      <w:pPr>
        <w:pStyle w:val="NormalWeb"/>
        <w:shd w:val="clear" w:color="auto" w:fill="FFFFFF"/>
        <w:spacing w:before="0" w:beforeAutospacing="0" w:after="0" w:afterAutospacing="0"/>
        <w:ind w:firstLine="720"/>
        <w:jc w:val="both"/>
        <w:rPr>
          <w:sz w:val="28"/>
          <w:szCs w:val="28"/>
          <w:lang w:val="en-US"/>
        </w:rPr>
      </w:pPr>
    </w:p>
    <w:p w14:paraId="07D00E56" w14:textId="401983F9" w:rsidR="00F70701" w:rsidRDefault="00F70701" w:rsidP="00054EE4">
      <w:pPr>
        <w:pStyle w:val="NormalWeb"/>
        <w:shd w:val="clear" w:color="auto" w:fill="FFFFFF"/>
        <w:spacing w:before="0" w:beforeAutospacing="0" w:after="0" w:afterAutospacing="0"/>
        <w:ind w:firstLine="720"/>
        <w:rPr>
          <w:sz w:val="28"/>
          <w:szCs w:val="28"/>
          <w:lang w:val="en-US"/>
        </w:rPr>
      </w:pPr>
      <w:r w:rsidRPr="00F70701">
        <w:rPr>
          <w:noProof/>
          <w:sz w:val="28"/>
          <w:szCs w:val="28"/>
          <w:lang w:val="en-US" w:eastAsia="en-US"/>
        </w:rPr>
        <w:lastRenderedPageBreak/>
        <w:drawing>
          <wp:inline distT="0" distB="0" distL="0" distR="0" wp14:anchorId="680E362C" wp14:editId="4EE4F1B5">
            <wp:extent cx="5557652" cy="2042052"/>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84461" cy="2051903"/>
                    </a:xfrm>
                    <a:prstGeom prst="rect">
                      <a:avLst/>
                    </a:prstGeom>
                  </pic:spPr>
                </pic:pic>
              </a:graphicData>
            </a:graphic>
          </wp:inline>
        </w:drawing>
      </w:r>
    </w:p>
    <w:p w14:paraId="2DE8AB6B" w14:textId="74830D79" w:rsidR="00F70701" w:rsidRPr="00054EE4" w:rsidRDefault="00F70701" w:rsidP="00054EE4">
      <w:pPr>
        <w:pStyle w:val="NormalWeb"/>
        <w:shd w:val="clear" w:color="auto" w:fill="FFFFFF"/>
        <w:spacing w:before="0" w:beforeAutospacing="0" w:after="0" w:afterAutospacing="0"/>
        <w:ind w:firstLine="720"/>
        <w:rPr>
          <w:sz w:val="28"/>
          <w:szCs w:val="28"/>
          <w:lang w:val="en-US"/>
        </w:rPr>
      </w:pPr>
      <w:r w:rsidRPr="00F70701">
        <w:rPr>
          <w:noProof/>
          <w:sz w:val="28"/>
          <w:szCs w:val="28"/>
          <w:lang w:val="en-US" w:eastAsia="en-US"/>
        </w:rPr>
        <w:drawing>
          <wp:inline distT="0" distB="0" distL="0" distR="0" wp14:anchorId="0985AE08" wp14:editId="459138EB">
            <wp:extent cx="3135086" cy="232727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43057" cy="2333192"/>
                    </a:xfrm>
                    <a:prstGeom prst="rect">
                      <a:avLst/>
                    </a:prstGeom>
                  </pic:spPr>
                </pic:pic>
              </a:graphicData>
            </a:graphic>
          </wp:inline>
        </w:drawing>
      </w:r>
      <w:r>
        <w:rPr>
          <w:sz w:val="28"/>
          <w:szCs w:val="28"/>
          <w:lang w:val="en-US"/>
        </w:rPr>
        <w:t xml:space="preserve">   </w:t>
      </w:r>
      <w:r w:rsidRPr="00F70701">
        <w:rPr>
          <w:noProof/>
          <w:sz w:val="28"/>
          <w:szCs w:val="28"/>
          <w:lang w:val="en-US" w:eastAsia="en-US"/>
        </w:rPr>
        <w:drawing>
          <wp:inline distT="0" distB="0" distL="0" distR="0" wp14:anchorId="62A8DDC8" wp14:editId="7666EB4B">
            <wp:extent cx="2802576" cy="23498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19937" cy="2364426"/>
                    </a:xfrm>
                    <a:prstGeom prst="rect">
                      <a:avLst/>
                    </a:prstGeom>
                  </pic:spPr>
                </pic:pic>
              </a:graphicData>
            </a:graphic>
          </wp:inline>
        </w:drawing>
      </w:r>
    </w:p>
    <w:p w14:paraId="2E34240E" w14:textId="77777777" w:rsidR="003717CB" w:rsidRPr="003717CB" w:rsidRDefault="003717CB" w:rsidP="003717CB">
      <w:pPr>
        <w:pStyle w:val="NormalWeb"/>
        <w:shd w:val="clear" w:color="auto" w:fill="FFFFFF"/>
        <w:spacing w:before="0" w:beforeAutospacing="0" w:after="0" w:afterAutospacing="0"/>
        <w:ind w:firstLine="720"/>
        <w:jc w:val="both"/>
        <w:rPr>
          <w:sz w:val="28"/>
          <w:szCs w:val="28"/>
          <w:lang w:val="en-US"/>
        </w:rPr>
      </w:pPr>
    </w:p>
    <w:p w14:paraId="728627B6" w14:textId="2D419872" w:rsidR="003717CB" w:rsidRDefault="00F70701" w:rsidP="00F70701">
      <w:pPr>
        <w:jc w:val="center"/>
        <w:rPr>
          <w:rFonts w:ascii="Times New Roman" w:hAnsi="Times New Roman" w:cs="Times New Roman"/>
          <w:i/>
          <w:iCs/>
          <w:sz w:val="24"/>
          <w:szCs w:val="24"/>
          <w:lang w:val="en-US"/>
        </w:rPr>
      </w:pPr>
      <w:r w:rsidRPr="00F70701">
        <w:rPr>
          <w:rFonts w:ascii="Times New Roman" w:hAnsi="Times New Roman" w:cs="Times New Roman"/>
          <w:i/>
          <w:iCs/>
          <w:sz w:val="24"/>
          <w:szCs w:val="24"/>
          <w:lang w:val="en-US"/>
        </w:rPr>
        <w:t>Những hình ảnh đặc biệt trong buổi lễ kỷ niệm và lễ khai giảng trực tuyến</w:t>
      </w:r>
    </w:p>
    <w:p w14:paraId="71F4A68C" w14:textId="77777777" w:rsidR="00241164" w:rsidRPr="00241164" w:rsidRDefault="00F70701" w:rsidP="00241164">
      <w:pPr>
        <w:pStyle w:val="NormalWeb"/>
        <w:ind w:firstLine="720"/>
        <w:jc w:val="both"/>
        <w:rPr>
          <w:sz w:val="28"/>
          <w:szCs w:val="28"/>
        </w:rPr>
      </w:pPr>
      <w:r w:rsidRPr="00241164">
        <w:rPr>
          <w:sz w:val="28"/>
          <w:szCs w:val="28"/>
          <w:lang w:val="en-US"/>
        </w:rPr>
        <w:t xml:space="preserve"> </w:t>
      </w:r>
      <w:r w:rsidR="00241164" w:rsidRPr="00241164">
        <w:rPr>
          <w:sz w:val="28"/>
          <w:szCs w:val="28"/>
        </w:rPr>
        <w:t xml:space="preserve">Lễ Khai giảng năm học 2025 – 2026 tại Trường Tiểu học </w:t>
      </w:r>
      <w:r w:rsidR="00241164" w:rsidRPr="00241164">
        <w:rPr>
          <w:rStyle w:val="Strong"/>
          <w:sz w:val="28"/>
          <w:szCs w:val="28"/>
        </w:rPr>
        <w:t>Nguyễn Đức Cảnh</w:t>
      </w:r>
      <w:r w:rsidR="00241164" w:rsidRPr="00241164">
        <w:rPr>
          <w:sz w:val="28"/>
          <w:szCs w:val="28"/>
        </w:rPr>
        <w:t xml:space="preserve"> đã khép lại trong không khí hân hoan, ấm áp và đầy tin tưởng. Buổi lễ không chỉ là ngày hội của thầy và trò, mà còn là dịp để toàn thể phụ huynh, chính quyền và cộng đồng địa phương cùng nhìn lại những thành quả đã đạt được, đồng thời tiếp thêm động lực cho chặng đường phía trước.</w:t>
      </w:r>
    </w:p>
    <w:p w14:paraId="51A64E15" w14:textId="77777777" w:rsidR="00241164" w:rsidRPr="00241164" w:rsidRDefault="00241164" w:rsidP="00241164">
      <w:pPr>
        <w:pStyle w:val="NormalWeb"/>
        <w:ind w:firstLine="720"/>
        <w:jc w:val="both"/>
        <w:rPr>
          <w:sz w:val="28"/>
          <w:szCs w:val="28"/>
        </w:rPr>
      </w:pPr>
      <w:r w:rsidRPr="00241164">
        <w:rPr>
          <w:sz w:val="28"/>
          <w:szCs w:val="28"/>
        </w:rPr>
        <w:t>Với sự quan tâm, chỉ đạo sát sao của các cấp lãnh đạo, sự ủng hộ của phụ huynh và tinh thần đoàn kết, nỗ lực không ngừng của tập thể sư phạm, Trường Tiểu học Nguyễn Đức Cảnh tin tưởng sẽ hoàn thành thắng lợi các nhiệm vụ đã đề ra. Một năm học mới mở ra cũng là một hành trình gieo hạt giống tri thức, nuôi dưỡng ước mơ và khơi dậy khát vọng vươn lên cho học sinh thân yêu.</w:t>
      </w:r>
    </w:p>
    <w:p w14:paraId="64B830DA" w14:textId="77777777" w:rsidR="00241164" w:rsidRPr="00241164" w:rsidRDefault="00241164" w:rsidP="00241164">
      <w:pPr>
        <w:pStyle w:val="NormalWeb"/>
        <w:ind w:firstLine="720"/>
        <w:jc w:val="both"/>
        <w:rPr>
          <w:sz w:val="28"/>
          <w:szCs w:val="28"/>
        </w:rPr>
      </w:pPr>
      <w:r w:rsidRPr="00241164">
        <w:rPr>
          <w:sz w:val="28"/>
          <w:szCs w:val="28"/>
        </w:rPr>
        <w:t>Tin rằng, với niềm tin, sự đồng hành và quyết tâm ấy, năm học 2025 – 2026 sẽ là một năm học thành công, để lại nhiều dấu ấn đẹp trong chặng đường phát triển của Trường Tiểu học Nguyễn Đức Cảnh.</w:t>
      </w:r>
    </w:p>
    <w:p w14:paraId="1DA58C9E" w14:textId="77777777" w:rsidR="00241164" w:rsidRPr="005A2987" w:rsidRDefault="00241164" w:rsidP="00241164">
      <w:pPr>
        <w:ind w:firstLine="720"/>
        <w:rPr>
          <w:rFonts w:ascii="Times New Roman" w:hAnsi="Times New Roman" w:cs="Times New Roman"/>
          <w:i/>
          <w:sz w:val="28"/>
          <w:szCs w:val="28"/>
          <w:lang w:val="en-US"/>
        </w:rPr>
      </w:pPr>
      <w:r w:rsidRPr="005A2987">
        <w:rPr>
          <w:rFonts w:ascii="Times New Roman" w:hAnsi="Times New Roman" w:cs="Times New Roman"/>
          <w:i/>
          <w:sz w:val="28"/>
          <w:szCs w:val="28"/>
          <w:lang w:val="en-US"/>
        </w:rPr>
        <w:t xml:space="preserve">                                    Tập thể Giáo viên khối 3 trường TH Nguyễn Đức Cảnh</w:t>
      </w:r>
    </w:p>
    <w:p w14:paraId="0936FA6F" w14:textId="77777777" w:rsidR="00241164" w:rsidRPr="009B4101" w:rsidRDefault="00241164" w:rsidP="00241164">
      <w:pPr>
        <w:jc w:val="center"/>
      </w:pPr>
    </w:p>
    <w:p w14:paraId="5878721B" w14:textId="77777777" w:rsidR="00241164" w:rsidRDefault="00241164" w:rsidP="00F70701">
      <w:pPr>
        <w:ind w:firstLine="720"/>
        <w:rPr>
          <w:rFonts w:ascii="Times New Roman" w:hAnsi="Times New Roman" w:cs="Times New Roman"/>
          <w:sz w:val="28"/>
          <w:szCs w:val="28"/>
          <w:lang w:val="en-US"/>
        </w:rPr>
      </w:pPr>
    </w:p>
    <w:p w14:paraId="625BAC7A" w14:textId="77777777" w:rsidR="00241164" w:rsidRDefault="00241164" w:rsidP="00F70701">
      <w:pPr>
        <w:ind w:firstLine="720"/>
        <w:rPr>
          <w:rFonts w:ascii="Times New Roman" w:hAnsi="Times New Roman" w:cs="Times New Roman"/>
          <w:sz w:val="28"/>
          <w:szCs w:val="28"/>
          <w:lang w:val="en-US"/>
        </w:rPr>
      </w:pPr>
    </w:p>
    <w:p w14:paraId="322347A1" w14:textId="73103B99" w:rsidR="005A2987" w:rsidRPr="005A2987" w:rsidRDefault="005A2987" w:rsidP="00F70701">
      <w:pPr>
        <w:ind w:firstLine="720"/>
        <w:rPr>
          <w:rFonts w:ascii="Times New Roman" w:hAnsi="Times New Roman" w:cs="Times New Roman"/>
          <w:i/>
          <w:sz w:val="28"/>
          <w:szCs w:val="28"/>
          <w:lang w:val="en-US"/>
        </w:rPr>
      </w:pPr>
    </w:p>
    <w:sectPr w:rsidR="005A2987" w:rsidRPr="005A2987" w:rsidSect="003C20E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17CB"/>
    <w:rsid w:val="00023D13"/>
    <w:rsid w:val="00054EE4"/>
    <w:rsid w:val="00097BDA"/>
    <w:rsid w:val="001F7126"/>
    <w:rsid w:val="00241164"/>
    <w:rsid w:val="003717CB"/>
    <w:rsid w:val="003C20E8"/>
    <w:rsid w:val="00486BBC"/>
    <w:rsid w:val="005959C7"/>
    <w:rsid w:val="005A2987"/>
    <w:rsid w:val="00636A98"/>
    <w:rsid w:val="006717DB"/>
    <w:rsid w:val="00692567"/>
    <w:rsid w:val="006E72A0"/>
    <w:rsid w:val="00774B81"/>
    <w:rsid w:val="009E22AB"/>
    <w:rsid w:val="00C170ED"/>
    <w:rsid w:val="00CE0D28"/>
    <w:rsid w:val="00DD22E9"/>
    <w:rsid w:val="00E23B6B"/>
    <w:rsid w:val="00EC7B65"/>
    <w:rsid w:val="00F70701"/>
    <w:rsid w:val="00FB5283"/>
    <w:rsid w:val="00FD16D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707FBE"/>
  <w15:chartTrackingRefBased/>
  <w15:docId w15:val="{FECAB977-BB66-4AEC-B3CC-2CD7AFC78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717CB"/>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EC7B6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TotalTime>
  <Pages>4</Pages>
  <Words>728</Words>
  <Characters>4152</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ACER</cp:lastModifiedBy>
  <cp:revision>14</cp:revision>
  <dcterms:created xsi:type="dcterms:W3CDTF">2025-09-07T15:28:00Z</dcterms:created>
  <dcterms:modified xsi:type="dcterms:W3CDTF">2025-09-08T14:10:00Z</dcterms:modified>
</cp:coreProperties>
</file>